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88" w:rsidRDefault="00B44A88" w:rsidP="00B44A88">
      <w:pPr>
        <w:pStyle w:val="NoSpacing"/>
      </w:pPr>
    </w:p>
    <w:p w:rsidR="00B44A88" w:rsidRDefault="00F02B9A" w:rsidP="00B44A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Transfer Pole </w:t>
      </w:r>
      <w:r w:rsidR="00B44A88">
        <w:rPr>
          <w:b/>
          <w:sz w:val="32"/>
          <w:szCs w:val="32"/>
        </w:rPr>
        <w:t xml:space="preserve"> Informed Consent Release</w:t>
      </w:r>
    </w:p>
    <w:p w:rsidR="00B44A88" w:rsidRDefault="00B44A88" w:rsidP="00B44A88">
      <w:pPr>
        <w:pStyle w:val="NoSpacing"/>
      </w:pPr>
    </w:p>
    <w:p w:rsidR="00B44A88" w:rsidRDefault="00B44A88" w:rsidP="00B44A88">
      <w:pPr>
        <w:pStyle w:val="NoSpacing"/>
      </w:pPr>
    </w:p>
    <w:p w:rsidR="00B82E81" w:rsidRDefault="00B44A88" w:rsidP="00A82B70">
      <w:pPr>
        <w:pStyle w:val="NoSpacing"/>
        <w:jc w:val="both"/>
      </w:pPr>
      <w:r>
        <w:t xml:space="preserve">I have been informed of </w:t>
      </w:r>
      <w:r w:rsidR="00B82E81" w:rsidRPr="00B82E81">
        <w:rPr>
          <w:b/>
        </w:rPr>
        <w:t>risks</w:t>
      </w:r>
      <w:r w:rsidR="00B82E81">
        <w:t xml:space="preserve"> and </w:t>
      </w:r>
      <w:r w:rsidR="00B82E81" w:rsidRPr="00B82E81">
        <w:rPr>
          <w:b/>
        </w:rPr>
        <w:t>benefits</w:t>
      </w:r>
      <w:r>
        <w:t xml:space="preserve"> of the use of </w:t>
      </w:r>
      <w:r w:rsidR="00A82B70">
        <w:t>a transfer pole beside</w:t>
      </w:r>
      <w:r>
        <w:t xml:space="preserve"> my bed.  </w:t>
      </w:r>
    </w:p>
    <w:p w:rsidR="00B82E81" w:rsidRDefault="00B82E81" w:rsidP="00A82B70">
      <w:pPr>
        <w:pStyle w:val="NoSpacing"/>
        <w:jc w:val="both"/>
      </w:pPr>
    </w:p>
    <w:p w:rsidR="00A82B70" w:rsidRDefault="00B44A88" w:rsidP="00A82B70">
      <w:pPr>
        <w:pStyle w:val="NoSpacing"/>
        <w:jc w:val="both"/>
      </w:pPr>
      <w:r>
        <w:t xml:space="preserve">The </w:t>
      </w:r>
      <w:r w:rsidRPr="00B82E81">
        <w:rPr>
          <w:b/>
        </w:rPr>
        <w:t>risks</w:t>
      </w:r>
      <w:r>
        <w:t xml:space="preserve"> of </w:t>
      </w:r>
      <w:r w:rsidR="00A82B70">
        <w:t>a transfer pole</w:t>
      </w:r>
      <w:r>
        <w:t xml:space="preserve"> include entrapment in the following ways:</w:t>
      </w:r>
      <w:r w:rsidR="00A82B70">
        <w:t xml:space="preserve"> </w:t>
      </w:r>
    </w:p>
    <w:p w:rsidR="00A82B70" w:rsidRDefault="00A82B70" w:rsidP="00A82B70">
      <w:pPr>
        <w:pStyle w:val="NoSpacing"/>
        <w:jc w:val="both"/>
      </w:pPr>
    </w:p>
    <w:p w:rsidR="00DC5068" w:rsidRDefault="00A82B70" w:rsidP="00A82B70">
      <w:pPr>
        <w:pStyle w:val="NoSpacing"/>
        <w:jc w:val="both"/>
      </w:pPr>
      <w:r>
        <w:t xml:space="preserve">Rolling out of bed </w:t>
      </w:r>
      <w:r w:rsidR="00DC5068">
        <w:t xml:space="preserve">or </w:t>
      </w:r>
    </w:p>
    <w:p w:rsidR="00B44A88" w:rsidRDefault="00DC5068" w:rsidP="00DC5068">
      <w:pPr>
        <w:pStyle w:val="NoSpacing"/>
      </w:pPr>
      <w:r>
        <w:t xml:space="preserve">Falling when attempting to transfer using the pole </w:t>
      </w:r>
      <w:r w:rsidR="00A82B70">
        <w:t>and becoming trapped between the bed and transfer pole and</w:t>
      </w:r>
    </w:p>
    <w:p w:rsidR="00B44A88" w:rsidRDefault="00A82B70" w:rsidP="00DC5068">
      <w:pPr>
        <w:pStyle w:val="NoSpacing"/>
        <w:numPr>
          <w:ilvl w:val="0"/>
          <w:numId w:val="1"/>
        </w:numPr>
        <w:jc w:val="both"/>
      </w:pPr>
      <w:r>
        <w:t>Getting the head or throat stuck and cutting off the airway</w:t>
      </w:r>
      <w:r w:rsidR="00DC5068">
        <w:t xml:space="preserve"> resulting in suffocation</w:t>
      </w:r>
    </w:p>
    <w:p w:rsidR="00DC5068" w:rsidRDefault="00A82B70" w:rsidP="00DC5068">
      <w:pPr>
        <w:pStyle w:val="NoSpacing"/>
        <w:numPr>
          <w:ilvl w:val="0"/>
          <w:numId w:val="1"/>
        </w:numPr>
        <w:jc w:val="both"/>
      </w:pPr>
      <w:r>
        <w:t xml:space="preserve">Getting </w:t>
      </w:r>
      <w:r w:rsidR="006837D4">
        <w:t xml:space="preserve"> </w:t>
      </w:r>
      <w:r>
        <w:t xml:space="preserve">the </w:t>
      </w:r>
      <w:r w:rsidR="006837D4">
        <w:t xml:space="preserve"> </w:t>
      </w:r>
      <w:r>
        <w:t xml:space="preserve">chest </w:t>
      </w:r>
      <w:r w:rsidR="006837D4">
        <w:t xml:space="preserve"> </w:t>
      </w:r>
      <w:r>
        <w:t xml:space="preserve">stuck between the </w:t>
      </w:r>
      <w:r w:rsidR="006837D4">
        <w:t xml:space="preserve"> </w:t>
      </w:r>
      <w:r>
        <w:t xml:space="preserve">mattress/bed and transfer </w:t>
      </w:r>
      <w:r w:rsidR="006837D4">
        <w:t xml:space="preserve"> </w:t>
      </w:r>
      <w:r>
        <w:t xml:space="preserve">pole, then being </w:t>
      </w:r>
    </w:p>
    <w:p w:rsidR="00B44A88" w:rsidRDefault="00A82B70" w:rsidP="00DC5068">
      <w:pPr>
        <w:pStyle w:val="NoSpacing"/>
        <w:numPr>
          <w:ilvl w:val="0"/>
          <w:numId w:val="1"/>
        </w:numPr>
        <w:jc w:val="both"/>
      </w:pPr>
      <w:r>
        <w:t xml:space="preserve">unable to take a breath </w:t>
      </w:r>
      <w:r w:rsidR="00DC5068">
        <w:t>resulting in suffocation</w:t>
      </w:r>
    </w:p>
    <w:p w:rsidR="00DC5068" w:rsidRDefault="00A82B70" w:rsidP="00DC5068">
      <w:pPr>
        <w:pStyle w:val="NoSpacing"/>
        <w:numPr>
          <w:ilvl w:val="0"/>
          <w:numId w:val="1"/>
        </w:numPr>
        <w:jc w:val="both"/>
      </w:pPr>
      <w:r>
        <w:t xml:space="preserve">Getting arms, legs or other parts </w:t>
      </w:r>
      <w:r w:rsidR="006837D4">
        <w:t xml:space="preserve"> </w:t>
      </w:r>
      <w:r>
        <w:t xml:space="preserve">of the trunk </w:t>
      </w:r>
      <w:r w:rsidR="006837D4">
        <w:t xml:space="preserve"> </w:t>
      </w:r>
      <w:r>
        <w:t>stuck resulting in bruises, abrasions,</w:t>
      </w:r>
    </w:p>
    <w:p w:rsidR="00A82B70" w:rsidRDefault="00DC5068" w:rsidP="00DC5068">
      <w:pPr>
        <w:pStyle w:val="NoSpacing"/>
        <w:ind w:left="360"/>
        <w:jc w:val="both"/>
      </w:pPr>
      <w:r>
        <w:t xml:space="preserve">     </w:t>
      </w:r>
      <w:r w:rsidR="00A82B70">
        <w:t xml:space="preserve"> skin tears or lacerations</w:t>
      </w:r>
    </w:p>
    <w:p w:rsidR="00B44A88" w:rsidRDefault="00B44A88" w:rsidP="00DC5068">
      <w:pPr>
        <w:pStyle w:val="NoSpacing"/>
        <w:ind w:right="540"/>
        <w:jc w:val="both"/>
      </w:pPr>
    </w:p>
    <w:p w:rsidR="00B44A88" w:rsidRDefault="00B44A88" w:rsidP="00DC5068">
      <w:pPr>
        <w:pStyle w:val="NoSpacing"/>
        <w:ind w:right="540"/>
        <w:jc w:val="both"/>
      </w:pPr>
      <w:r>
        <w:t xml:space="preserve">The </w:t>
      </w:r>
      <w:r w:rsidRPr="00B82E81">
        <w:rPr>
          <w:b/>
        </w:rPr>
        <w:t>benefits</w:t>
      </w:r>
      <w:r>
        <w:t xml:space="preserve"> to me of using </w:t>
      </w:r>
      <w:r w:rsidR="00B82E81">
        <w:t>a transfer pole</w:t>
      </w:r>
      <w:r>
        <w:t xml:space="preserve"> are:</w:t>
      </w:r>
    </w:p>
    <w:p w:rsidR="00B44A88" w:rsidRDefault="00B44A88" w:rsidP="00DC5068">
      <w:pPr>
        <w:pStyle w:val="NoSpacing"/>
        <w:ind w:right="540"/>
        <w:jc w:val="both"/>
      </w:pPr>
    </w:p>
    <w:p w:rsidR="00B44A88" w:rsidRDefault="00B357A0" w:rsidP="00DC5068">
      <w:pPr>
        <w:pStyle w:val="NoSpacing"/>
        <w:numPr>
          <w:ilvl w:val="0"/>
          <w:numId w:val="2"/>
        </w:numPr>
        <w:ind w:right="540"/>
        <w:jc w:val="both"/>
      </w:pPr>
      <w:r>
        <w:t>Improved mobility</w:t>
      </w:r>
      <w:r w:rsidR="006837D4">
        <w:t xml:space="preserve"> </w:t>
      </w:r>
      <w:r w:rsidR="00B44A88">
        <w:t xml:space="preserve">getting in and out of bed.  I will be able to transfer </w:t>
      </w:r>
      <w:r w:rsidR="006837D4">
        <w:t xml:space="preserve"> </w:t>
      </w:r>
      <w:r w:rsidR="00B44A88">
        <w:t xml:space="preserve">myself into and out of bed </w:t>
      </w:r>
      <w:r w:rsidR="00B82E81">
        <w:t>and/</w:t>
      </w:r>
      <w:r w:rsidR="00B44A88">
        <w:t>or to assist my caregivers with transferring me in</w:t>
      </w:r>
      <w:r w:rsidR="00C42B36">
        <w:t>to</w:t>
      </w:r>
      <w:r w:rsidR="00B44A88">
        <w:t xml:space="preserve"> and out of bed.</w:t>
      </w:r>
    </w:p>
    <w:p w:rsidR="00B44A88" w:rsidRDefault="00B44A88" w:rsidP="00C42B36">
      <w:pPr>
        <w:pStyle w:val="NoSpacing"/>
        <w:jc w:val="both"/>
      </w:pPr>
    </w:p>
    <w:p w:rsidR="00B44A88" w:rsidRDefault="00B44A88" w:rsidP="00B44A88">
      <w:pPr>
        <w:pStyle w:val="NoSpacing"/>
        <w:jc w:val="both"/>
      </w:pPr>
      <w:r>
        <w:t xml:space="preserve">I understand that the </w:t>
      </w:r>
      <w:r w:rsidR="00A82B70">
        <w:t>transfer pole is</w:t>
      </w:r>
      <w:r>
        <w:t xml:space="preserve"> to be used as a mobility aid and not as a physical restraint.  I can withdraw this consent at any time.  </w:t>
      </w:r>
      <w:r w:rsidR="00C42B36">
        <w:t xml:space="preserve">If I become </w:t>
      </w:r>
      <w:r w:rsidR="00A82B70">
        <w:t>un</w:t>
      </w:r>
      <w:r w:rsidR="00C42B36">
        <w:t xml:space="preserve">able to use the </w:t>
      </w:r>
      <w:r w:rsidR="00A82B70">
        <w:t>transfer pole because of illness, failing strength or understanding of the proper use of the transfer pole</w:t>
      </w:r>
      <w:r w:rsidR="00C42B36">
        <w:t xml:space="preserve">, the </w:t>
      </w:r>
      <w:r w:rsidR="00A82B70">
        <w:t>pole</w:t>
      </w:r>
      <w:r w:rsidR="00C42B36">
        <w:t xml:space="preserve"> will be removed from </w:t>
      </w:r>
      <w:r w:rsidR="00A82B70">
        <w:t xml:space="preserve">the side of </w:t>
      </w:r>
      <w:r w:rsidR="00C42B36">
        <w:t xml:space="preserve">my bed so </w:t>
      </w:r>
      <w:r w:rsidR="00A82B70">
        <w:t>it</w:t>
      </w:r>
      <w:r w:rsidR="00C42B36">
        <w:t xml:space="preserve"> </w:t>
      </w:r>
      <w:r w:rsidR="00A82B70">
        <w:t xml:space="preserve">is not a hazard.  </w:t>
      </w:r>
      <w:r w:rsidR="00C42B36">
        <w:t xml:space="preserve"> My physician is aware that I wish to use </w:t>
      </w:r>
      <w:r w:rsidR="00A82B70">
        <w:t>the transfer pole</w:t>
      </w:r>
      <w:r w:rsidR="00C42B36">
        <w:t xml:space="preserve"> and agrees </w:t>
      </w:r>
      <w:r w:rsidR="00A82B70">
        <w:t>it is</w:t>
      </w:r>
      <w:r w:rsidR="00C42B36">
        <w:t xml:space="preserve"> appropriate as a mobility aid.</w:t>
      </w:r>
    </w:p>
    <w:p w:rsidR="00C42B36" w:rsidRDefault="00C42B36" w:rsidP="00B44A88">
      <w:pPr>
        <w:pStyle w:val="NoSpacing"/>
        <w:jc w:val="both"/>
      </w:pPr>
    </w:p>
    <w:p w:rsidR="00C42B36" w:rsidRDefault="00C42B36" w:rsidP="00B44A88">
      <w:pPr>
        <w:pStyle w:val="NoSpacing"/>
        <w:jc w:val="both"/>
      </w:pPr>
      <w:r>
        <w:t>Resident Name___________________________________________________</w:t>
      </w:r>
    </w:p>
    <w:p w:rsidR="00C42B36" w:rsidRDefault="00C42B36" w:rsidP="00B44A88">
      <w:pPr>
        <w:pStyle w:val="NoSpacing"/>
        <w:jc w:val="both"/>
      </w:pPr>
    </w:p>
    <w:p w:rsidR="00C42B36" w:rsidRDefault="00C42B36" w:rsidP="00B44A88">
      <w:pPr>
        <w:pStyle w:val="NoSpacing"/>
        <w:jc w:val="both"/>
      </w:pPr>
      <w:r>
        <w:t>Resident Signature______________________________________________Date:____________</w:t>
      </w:r>
    </w:p>
    <w:p w:rsidR="00C42B36" w:rsidRDefault="00C42B36" w:rsidP="00B44A88">
      <w:pPr>
        <w:pStyle w:val="NoSpacing"/>
        <w:jc w:val="both"/>
      </w:pPr>
    </w:p>
    <w:p w:rsidR="00C42B36" w:rsidRDefault="00C42B36" w:rsidP="00B44A88">
      <w:pPr>
        <w:pStyle w:val="NoSpacing"/>
        <w:jc w:val="both"/>
      </w:pPr>
      <w:r>
        <w:t>Family Representative Signature___________________________________Date:____________</w:t>
      </w:r>
    </w:p>
    <w:p w:rsidR="00C42B36" w:rsidRDefault="00C42B36" w:rsidP="00B44A88">
      <w:pPr>
        <w:pStyle w:val="NoSpacing"/>
        <w:jc w:val="both"/>
      </w:pPr>
    </w:p>
    <w:p w:rsidR="00C42B36" w:rsidRDefault="00C42B36" w:rsidP="00B44A88">
      <w:pPr>
        <w:pStyle w:val="NoSpacing"/>
        <w:jc w:val="both"/>
      </w:pPr>
      <w:r>
        <w:t>Provider Representative Signature:________________________________</w:t>
      </w:r>
      <w:r w:rsidR="0044367F">
        <w:t>_</w:t>
      </w:r>
      <w:r>
        <w:t>Date:____________</w:t>
      </w:r>
    </w:p>
    <w:p w:rsidR="00C42B36" w:rsidRDefault="00C42B36" w:rsidP="00B44A88">
      <w:pPr>
        <w:pStyle w:val="NoSpacing"/>
        <w:jc w:val="both"/>
      </w:pPr>
    </w:p>
    <w:p w:rsidR="00C42B36" w:rsidRDefault="00C42B36" w:rsidP="00B44A88">
      <w:pPr>
        <w:pStyle w:val="NoSpacing"/>
        <w:jc w:val="both"/>
      </w:pPr>
      <w:r>
        <w:t xml:space="preserve">Nurse </w:t>
      </w:r>
      <w:r w:rsidR="00B82E81">
        <w:t xml:space="preserve">or RPT </w:t>
      </w:r>
      <w:r>
        <w:t>Assess</w:t>
      </w:r>
      <w:r w:rsidR="00B82E81">
        <w:t>or Signature:__</w:t>
      </w:r>
      <w:r>
        <w:t>________________________________Date:____________</w:t>
      </w:r>
    </w:p>
    <w:p w:rsidR="0044367F" w:rsidRDefault="0044367F" w:rsidP="00B44A88">
      <w:pPr>
        <w:pStyle w:val="NoSpacing"/>
        <w:jc w:val="both"/>
      </w:pPr>
    </w:p>
    <w:p w:rsidR="0044367F" w:rsidRDefault="0044367F" w:rsidP="00B44A88">
      <w:pPr>
        <w:pStyle w:val="NoSpacing"/>
        <w:jc w:val="both"/>
      </w:pPr>
      <w:r>
        <w:t>Primary Care Provider Signature___________________________________Date:____________</w:t>
      </w:r>
    </w:p>
    <w:p w:rsidR="0044367F" w:rsidRDefault="0044367F" w:rsidP="00B44A88">
      <w:pPr>
        <w:pStyle w:val="NoSpacing"/>
        <w:jc w:val="both"/>
      </w:pPr>
    </w:p>
    <w:p w:rsidR="00B82E81" w:rsidRDefault="00B82E81" w:rsidP="00B44A88">
      <w:pPr>
        <w:pStyle w:val="NoSpacing"/>
        <w:jc w:val="both"/>
      </w:pPr>
    </w:p>
    <w:p w:rsidR="00B82E81" w:rsidRPr="00B82E81" w:rsidRDefault="00B82E81" w:rsidP="00B44A88">
      <w:pPr>
        <w:pStyle w:val="NoSpacing"/>
        <w:jc w:val="both"/>
        <w:rPr>
          <w:b/>
          <w:sz w:val="18"/>
          <w:szCs w:val="18"/>
        </w:rPr>
      </w:pPr>
    </w:p>
    <w:sectPr w:rsidR="00B82E81" w:rsidRPr="00B82E81" w:rsidSect="00CD2E8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B013B"/>
    <w:multiLevelType w:val="hybridMultilevel"/>
    <w:tmpl w:val="20C6C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A16FE"/>
    <w:multiLevelType w:val="hybridMultilevel"/>
    <w:tmpl w:val="AAE6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NotTrackMoves/>
  <w:defaultTabStop w:val="720"/>
  <w:characterSpacingControl w:val="doNotCompress"/>
  <w:compat/>
  <w:rsids>
    <w:rsidRoot w:val="00B44A88"/>
    <w:rsid w:val="00090FE8"/>
    <w:rsid w:val="000B0A2A"/>
    <w:rsid w:val="000B5E8B"/>
    <w:rsid w:val="000F56B7"/>
    <w:rsid w:val="001117A2"/>
    <w:rsid w:val="001A5644"/>
    <w:rsid w:val="00207C48"/>
    <w:rsid w:val="00221937"/>
    <w:rsid w:val="00245344"/>
    <w:rsid w:val="00277B61"/>
    <w:rsid w:val="00391522"/>
    <w:rsid w:val="0043134C"/>
    <w:rsid w:val="00442007"/>
    <w:rsid w:val="0044367F"/>
    <w:rsid w:val="00455FD8"/>
    <w:rsid w:val="004F6E9D"/>
    <w:rsid w:val="006837D4"/>
    <w:rsid w:val="00690BB2"/>
    <w:rsid w:val="006F5F2C"/>
    <w:rsid w:val="007C21D5"/>
    <w:rsid w:val="0082372A"/>
    <w:rsid w:val="008300F9"/>
    <w:rsid w:val="009B5DE9"/>
    <w:rsid w:val="00A51E9C"/>
    <w:rsid w:val="00A82B70"/>
    <w:rsid w:val="00B357A0"/>
    <w:rsid w:val="00B44A88"/>
    <w:rsid w:val="00B82E81"/>
    <w:rsid w:val="00B96BD8"/>
    <w:rsid w:val="00BB25D0"/>
    <w:rsid w:val="00C42B36"/>
    <w:rsid w:val="00CD2E8F"/>
    <w:rsid w:val="00DC5068"/>
    <w:rsid w:val="00F02B9A"/>
    <w:rsid w:val="00F348CF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690BB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BB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BB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BB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BB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BB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BB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BB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BB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BB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B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B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BB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BB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BB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BB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BB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BB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690B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90BB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BB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90BB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0BB2"/>
    <w:rPr>
      <w:b/>
      <w:bCs/>
    </w:rPr>
  </w:style>
  <w:style w:type="character" w:styleId="Emphasis">
    <w:name w:val="Emphasis"/>
    <w:basedOn w:val="DefaultParagraphFont"/>
    <w:uiPriority w:val="20"/>
    <w:qFormat/>
    <w:rsid w:val="00690B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96BD8"/>
    <w:rPr>
      <w:szCs w:val="32"/>
    </w:rPr>
  </w:style>
  <w:style w:type="paragraph" w:styleId="ListParagraph">
    <w:name w:val="List Paragraph"/>
    <w:basedOn w:val="Normal"/>
    <w:uiPriority w:val="34"/>
    <w:qFormat/>
    <w:rsid w:val="00690B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B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90BB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B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BB2"/>
    <w:rPr>
      <w:b/>
      <w:i/>
      <w:sz w:val="24"/>
    </w:rPr>
  </w:style>
  <w:style w:type="character" w:styleId="SubtleEmphasis">
    <w:name w:val="Subtle Emphasis"/>
    <w:uiPriority w:val="19"/>
    <w:qFormat/>
    <w:rsid w:val="00690B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90B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90B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90B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90B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BB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Debra everson</cp:lastModifiedBy>
  <cp:revision>3</cp:revision>
  <cp:lastPrinted>2013-04-28T16:14:00Z</cp:lastPrinted>
  <dcterms:created xsi:type="dcterms:W3CDTF">2014-09-29T16:27:00Z</dcterms:created>
  <dcterms:modified xsi:type="dcterms:W3CDTF">2014-10-27T02:16:00Z</dcterms:modified>
</cp:coreProperties>
</file>