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E2C" w:rsidRPr="00537E2C" w:rsidRDefault="00537E2C" w:rsidP="00537E2C">
      <w:pPr>
        <w:jc w:val="center"/>
        <w:rPr>
          <w:b/>
          <w:sz w:val="28"/>
        </w:rPr>
      </w:pPr>
      <w:r w:rsidRPr="00537E2C">
        <w:rPr>
          <w:b/>
          <w:sz w:val="28"/>
        </w:rPr>
        <w:t xml:space="preserve">Policy for Positioning/Transferring </w:t>
      </w:r>
      <w:r w:rsidR="00E05E77">
        <w:rPr>
          <w:b/>
          <w:sz w:val="28"/>
        </w:rPr>
        <w:t>Devices</w:t>
      </w:r>
    </w:p>
    <w:p w:rsidR="00537E2C" w:rsidRDefault="00537E2C" w:rsidP="00537E2C">
      <w:pPr>
        <w:jc w:val="center"/>
        <w:rPr>
          <w:b/>
        </w:rPr>
      </w:pPr>
    </w:p>
    <w:p w:rsidR="00537E2C" w:rsidRDefault="00537E2C" w:rsidP="00537E2C">
      <w:pPr>
        <w:rPr>
          <w:b/>
        </w:rPr>
      </w:pPr>
    </w:p>
    <w:p w:rsidR="00537E2C" w:rsidRDefault="00537E2C" w:rsidP="00537E2C">
      <w:r>
        <w:t>House Policy for  _____________________________________________ AFH</w:t>
      </w:r>
    </w:p>
    <w:p w:rsidR="00537E2C" w:rsidRDefault="00537E2C" w:rsidP="00537E2C"/>
    <w:p w:rsidR="00537E2C" w:rsidRDefault="00537E2C" w:rsidP="00537E2C">
      <w:r>
        <w:t>Updated November 2014</w:t>
      </w:r>
    </w:p>
    <w:p w:rsidR="00537E2C" w:rsidRDefault="00537E2C" w:rsidP="00537E2C"/>
    <w:p w:rsidR="00537E2C" w:rsidRDefault="00537E2C" w:rsidP="00537E2C"/>
    <w:p w:rsidR="00537E2C" w:rsidRDefault="00537E2C" w:rsidP="00537E2C">
      <w:r>
        <w:t xml:space="preserve">Before any medical positioning/transferring device, such as side rails, transfer pole, </w:t>
      </w:r>
      <w:proofErr w:type="spellStart"/>
      <w:r>
        <w:t>hoyer</w:t>
      </w:r>
      <w:proofErr w:type="spellEnd"/>
      <w:r>
        <w:t xml:space="preserve"> lift, etc are employed for any Resident’s care, the following steps are to be taken:</w:t>
      </w:r>
    </w:p>
    <w:p w:rsidR="00537E2C" w:rsidRDefault="00537E2C" w:rsidP="00537E2C"/>
    <w:p w:rsidR="00537E2C" w:rsidRDefault="00537E2C" w:rsidP="00537E2C">
      <w:pPr>
        <w:pStyle w:val="ListParagraph"/>
        <w:numPr>
          <w:ilvl w:val="0"/>
          <w:numId w:val="1"/>
        </w:numPr>
      </w:pPr>
      <w:r>
        <w:t>There will be an individual assessment for need, ability, risks and benefits of the device.</w:t>
      </w:r>
      <w:r>
        <w:br/>
      </w:r>
    </w:p>
    <w:p w:rsidR="00537E2C" w:rsidRDefault="00537E2C" w:rsidP="00537E2C">
      <w:pPr>
        <w:pStyle w:val="ListParagraph"/>
        <w:numPr>
          <w:ilvl w:val="0"/>
          <w:numId w:val="1"/>
        </w:numPr>
      </w:pPr>
      <w:r>
        <w:t>Both family (if applicable) and the resident will be informed of the risks and benefits of the device and sign this form to indicate their understanding and agreement.</w:t>
      </w:r>
      <w:r>
        <w:br/>
      </w:r>
    </w:p>
    <w:p w:rsidR="00E05E77" w:rsidRDefault="00E05E77" w:rsidP="00E05E77">
      <w:pPr>
        <w:pStyle w:val="ListParagraph"/>
        <w:numPr>
          <w:ilvl w:val="0"/>
          <w:numId w:val="1"/>
        </w:numPr>
      </w:pPr>
      <w:r w:rsidRPr="00E05E77">
        <w:t>Notes regarding use of the device will be added to the negotiated care plan documenting the resident</w:t>
      </w:r>
      <w:r>
        <w:t>’</w:t>
      </w:r>
      <w:r w:rsidRPr="00E05E77">
        <w:t xml:space="preserve">s safe use of the device and any caregiver instructions. </w:t>
      </w:r>
      <w:r>
        <w:br/>
      </w:r>
    </w:p>
    <w:p w:rsidR="00E05E77" w:rsidRPr="00E05E77" w:rsidRDefault="00E05E77" w:rsidP="00E05E77">
      <w:pPr>
        <w:pStyle w:val="ListParagraph"/>
        <w:numPr>
          <w:ilvl w:val="0"/>
          <w:numId w:val="1"/>
        </w:numPr>
      </w:pPr>
      <w:r w:rsidRPr="00E05E77">
        <w:t xml:space="preserve">Resident will be reassessed on an ongoing basis to determine </w:t>
      </w:r>
      <w:r>
        <w:t>the</w:t>
      </w:r>
      <w:r w:rsidRPr="00E05E77">
        <w:t xml:space="preserve"> continued safe use of the device and the care</w:t>
      </w:r>
      <w:r>
        <w:t xml:space="preserve"> </w:t>
      </w:r>
      <w:r w:rsidRPr="00E05E77">
        <w:t xml:space="preserve">plan </w:t>
      </w:r>
      <w:r>
        <w:t xml:space="preserve">will be </w:t>
      </w:r>
      <w:r w:rsidRPr="00E05E77">
        <w:t>updated as needed.  </w:t>
      </w:r>
    </w:p>
    <w:p w:rsidR="00537E2C" w:rsidRDefault="00537E2C" w:rsidP="00E05E77"/>
    <w:p w:rsidR="00537E2C" w:rsidRDefault="00537E2C" w:rsidP="00537E2C"/>
    <w:p w:rsidR="00537E2C" w:rsidRDefault="00537E2C" w:rsidP="00537E2C"/>
    <w:p w:rsidR="00537E2C" w:rsidRDefault="00537E2C" w:rsidP="00537E2C"/>
    <w:p w:rsidR="00537E2C" w:rsidRDefault="00537E2C" w:rsidP="00537E2C"/>
    <w:p w:rsidR="00537E2C" w:rsidRDefault="00537E2C" w:rsidP="00537E2C"/>
    <w:p w:rsidR="00537E2C" w:rsidRDefault="00537E2C" w:rsidP="00537E2C"/>
    <w:p w:rsidR="00537E2C" w:rsidRDefault="00537E2C" w:rsidP="00537E2C"/>
    <w:p w:rsidR="00537E2C" w:rsidRDefault="00537E2C" w:rsidP="00537E2C"/>
    <w:p w:rsidR="00537E2C" w:rsidRDefault="00537E2C" w:rsidP="00537E2C"/>
    <w:p w:rsidR="00537E2C" w:rsidRDefault="00537E2C" w:rsidP="00537E2C"/>
    <w:p w:rsidR="00537E2C" w:rsidRDefault="00537E2C" w:rsidP="00537E2C"/>
    <w:p w:rsidR="00537E2C" w:rsidRDefault="00537E2C" w:rsidP="00537E2C"/>
    <w:p w:rsidR="00537E2C" w:rsidRDefault="00537E2C" w:rsidP="00537E2C"/>
    <w:p w:rsidR="00A4717D" w:rsidRDefault="00A4717D" w:rsidP="00537E2C"/>
    <w:p w:rsidR="00537E2C" w:rsidRDefault="00537E2C" w:rsidP="00537E2C">
      <w:r>
        <w:t>Signed: ______________________________________________________________</w:t>
      </w:r>
    </w:p>
    <w:p w:rsidR="00537E2C" w:rsidRDefault="00537E2C" w:rsidP="00537E2C"/>
    <w:p w:rsidR="00537E2C" w:rsidRDefault="00537E2C" w:rsidP="00537E2C">
      <w:r>
        <w:t xml:space="preserve">Date: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________________________________________________________________</w:t>
      </w:r>
    </w:p>
    <w:p w:rsidR="00537E2C" w:rsidRDefault="00537E2C" w:rsidP="00537E2C"/>
    <w:p w:rsidR="00537E2C" w:rsidRPr="00537E2C" w:rsidRDefault="00537E2C" w:rsidP="00537E2C">
      <w:r>
        <w:t>(Reference: WAC 388-</w:t>
      </w:r>
      <w:r w:rsidR="00A4717D">
        <w:t>76-</w:t>
      </w:r>
      <w:r>
        <w:t>10650)</w:t>
      </w:r>
    </w:p>
    <w:sectPr w:rsidR="00537E2C" w:rsidRPr="00537E2C" w:rsidSect="00537E2C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3675A6"/>
    <w:multiLevelType w:val="hybridMultilevel"/>
    <w:tmpl w:val="85E055C6"/>
    <w:lvl w:ilvl="0" w:tplc="FF923376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537E2C"/>
    <w:rsid w:val="00027119"/>
    <w:rsid w:val="00537E2C"/>
    <w:rsid w:val="009F14E2"/>
    <w:rsid w:val="00A4717D"/>
    <w:rsid w:val="00E05E77"/>
  </w:rsids>
  <m:mathPr>
    <m:mathFont m:val="Abadi MT Condensed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0136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537E2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894</Characters>
  <Application>Microsoft Macintosh Word</Application>
  <DocSecurity>0</DocSecurity>
  <Lines>7</Lines>
  <Paragraphs>1</Paragraphs>
  <ScaleCrop>false</ScaleCrop>
  <Company>Sound Transitions</Company>
  <LinksUpToDate>false</LinksUpToDate>
  <CharactersWithSpaces>1097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Debra everson</dc:creator>
  <cp:keywords/>
  <cp:lastModifiedBy>Debra everson</cp:lastModifiedBy>
  <cp:revision>2</cp:revision>
  <dcterms:created xsi:type="dcterms:W3CDTF">2014-11-03T23:18:00Z</dcterms:created>
  <dcterms:modified xsi:type="dcterms:W3CDTF">2014-11-03T23:18:00Z</dcterms:modified>
</cp:coreProperties>
</file>